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39" w:rsidRDefault="00AB3282" w:rsidP="005E7133">
      <w:pPr>
        <w:rPr>
          <w:b/>
          <w:color w:val="0000FF"/>
          <w:lang w:eastAsia="zh-CN"/>
        </w:rPr>
      </w:pPr>
      <w:r>
        <w:rPr>
          <w:rFonts w:hint="eastAsia"/>
          <w:u w:val="single"/>
          <w:lang w:eastAsia="zh-CN"/>
        </w:rPr>
        <w:t xml:space="preserve">    </w:t>
      </w:r>
      <w:r w:rsidR="00865BB8"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u w:val="single"/>
          <w:lang w:eastAsia="zh-CN"/>
        </w:rPr>
        <w:t xml:space="preserve">   </w:t>
      </w:r>
      <w:r>
        <w:rPr>
          <w:lang w:eastAsia="zh-CN"/>
        </w:rPr>
        <w:t>学部</w:t>
      </w:r>
      <w:r>
        <w:rPr>
          <w:rFonts w:hint="eastAsia"/>
          <w:u w:val="single"/>
          <w:lang w:eastAsia="zh-CN"/>
        </w:rPr>
        <w:t xml:space="preserve">       </w:t>
      </w:r>
      <w:r>
        <w:rPr>
          <w:rFonts w:hint="eastAsia"/>
          <w:lang w:eastAsia="zh-CN"/>
        </w:rPr>
        <w:t>回生</w:t>
      </w:r>
      <w:r w:rsidRPr="00F36C4C">
        <w:rPr>
          <w:rFonts w:hint="eastAsia"/>
          <w:lang w:eastAsia="zh-CN"/>
        </w:rPr>
        <w:t xml:space="preserve">   </w:t>
      </w:r>
      <w:r>
        <w:rPr>
          <w:rFonts w:hint="eastAsia"/>
          <w:lang w:eastAsia="zh-CN"/>
        </w:rPr>
        <w:t>学籍番号</w:t>
      </w:r>
      <w:r>
        <w:rPr>
          <w:rFonts w:hint="eastAsia"/>
          <w:lang w:eastAsia="zh-CN"/>
        </w:rPr>
        <w:t xml:space="preserve">: </w:t>
      </w:r>
      <w:r w:rsidRPr="004D10A1">
        <w:rPr>
          <w:rFonts w:hint="eastAsia"/>
          <w:color w:val="000000"/>
          <w:u w:val="single"/>
          <w:lang w:eastAsia="zh-CN"/>
        </w:rPr>
        <w:t xml:space="preserve"> </w:t>
      </w:r>
      <w:r w:rsidR="005E3466" w:rsidRPr="004D10A1">
        <w:rPr>
          <w:rFonts w:hint="eastAsia"/>
          <w:color w:val="000000"/>
          <w:u w:val="single"/>
          <w:lang w:eastAsia="zh-CN"/>
        </w:rPr>
        <w:t xml:space="preserve">　　　　　</w:t>
      </w:r>
      <w:r w:rsidRPr="004D10A1">
        <w:rPr>
          <w:rFonts w:hint="eastAsia"/>
          <w:color w:val="000000"/>
          <w:u w:val="single"/>
          <w:lang w:eastAsia="zh-CN"/>
        </w:rPr>
        <w:t xml:space="preserve"> </w:t>
      </w:r>
      <w:r w:rsidRPr="004D10A1">
        <w:rPr>
          <w:rFonts w:hint="eastAsia"/>
          <w:color w:val="000000"/>
          <w:lang w:eastAsia="zh-CN"/>
        </w:rPr>
        <w:t xml:space="preserve"> </w:t>
      </w:r>
      <w:r>
        <w:rPr>
          <w:lang w:eastAsia="zh-CN"/>
        </w:rPr>
        <w:t>氏名</w:t>
      </w:r>
      <w:r>
        <w:rPr>
          <w:rFonts w:hint="eastAsia"/>
          <w:lang w:eastAsia="zh-CN"/>
        </w:rPr>
        <w:t xml:space="preserve">: </w:t>
      </w:r>
      <w:r w:rsidRPr="004D10A1">
        <w:rPr>
          <w:rFonts w:hint="eastAsia"/>
          <w:color w:val="000000"/>
          <w:u w:val="single"/>
          <w:lang w:eastAsia="zh-CN"/>
        </w:rPr>
        <w:t xml:space="preserve">   </w:t>
      </w:r>
      <w:r w:rsidR="005E3466" w:rsidRPr="004D10A1">
        <w:rPr>
          <w:rFonts w:hint="eastAsia"/>
          <w:color w:val="000000"/>
          <w:u w:val="single"/>
          <w:lang w:eastAsia="zh-CN"/>
        </w:rPr>
        <w:t xml:space="preserve">　　　　　</w:t>
      </w:r>
      <w:r w:rsidR="00865BB8">
        <w:rPr>
          <w:rFonts w:hint="eastAsia"/>
          <w:color w:val="000000"/>
          <w:u w:val="single"/>
          <w:lang w:eastAsia="zh-CN"/>
        </w:rPr>
        <w:t xml:space="preserve">　　</w:t>
      </w:r>
      <w:r w:rsidR="005E3466" w:rsidRPr="004D10A1">
        <w:rPr>
          <w:rFonts w:hint="eastAsia"/>
          <w:color w:val="000000"/>
          <w:u w:val="single"/>
          <w:lang w:eastAsia="zh-CN"/>
        </w:rPr>
        <w:t xml:space="preserve">　</w:t>
      </w:r>
      <w:r w:rsidRPr="004D10A1">
        <w:rPr>
          <w:rFonts w:hint="eastAsia"/>
          <w:color w:val="000000"/>
          <w:u w:val="single"/>
          <w:lang w:eastAsia="zh-CN"/>
        </w:rPr>
        <w:t xml:space="preserve">   </w:t>
      </w:r>
    </w:p>
    <w:p w:rsidR="00AB3282" w:rsidRPr="009D7648" w:rsidRDefault="00AB3282" w:rsidP="005E7133">
      <w:pPr>
        <w:rPr>
          <w:lang w:eastAsia="zh-CN"/>
        </w:rPr>
      </w:pPr>
    </w:p>
    <w:p w:rsidR="005E7133" w:rsidRDefault="008F7B2A" w:rsidP="005E7133">
      <w:r>
        <w:rPr>
          <w:rFonts w:hint="eastAsia"/>
        </w:rPr>
        <w:t>京都大学の派遣留学制度を利用して、</w:t>
      </w:r>
      <w:r w:rsidR="00EE2AC5">
        <w:rPr>
          <w:rFonts w:hint="eastAsia"/>
        </w:rPr>
        <w:t>イギリス・シェフィールド</w:t>
      </w:r>
      <w:r w:rsidR="005E7133">
        <w:rPr>
          <w:rFonts w:hint="eastAsia"/>
        </w:rPr>
        <w:t>大学に留学する場合の手続きを調査する。</w:t>
      </w:r>
    </w:p>
    <w:p w:rsidR="00BA2418" w:rsidRDefault="00BA2418" w:rsidP="005E7133"/>
    <w:p w:rsidR="005E7133" w:rsidRDefault="00E82EAB" w:rsidP="002F212D">
      <w:pPr>
        <w:numPr>
          <w:ilvl w:val="0"/>
          <w:numId w:val="5"/>
        </w:numPr>
        <w:spacing w:afterLines="30" w:after="101"/>
        <w:ind w:left="357" w:hanging="357"/>
      </w:pPr>
      <w:r>
        <w:rPr>
          <w:rFonts w:hint="eastAsia"/>
        </w:rPr>
        <w:t>学内選考へ応募するために必要な書類を</w:t>
      </w:r>
      <w:r w:rsidR="007A5213">
        <w:rPr>
          <w:rFonts w:hint="eastAsia"/>
        </w:rPr>
        <w:t>すべて</w:t>
      </w:r>
      <w:r>
        <w:rPr>
          <w:rFonts w:hint="eastAsia"/>
        </w:rPr>
        <w:t>答えなさい</w:t>
      </w:r>
      <w:r w:rsidR="005E7133">
        <w:rPr>
          <w:rFonts w:hint="eastAsia"/>
        </w:rPr>
        <w:t>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39"/>
      </w:tblGrid>
      <w:tr w:rsidR="005E7133" w:rsidTr="006B1671">
        <w:trPr>
          <w:trHeight w:val="1555"/>
        </w:trPr>
        <w:tc>
          <w:tcPr>
            <w:tcW w:w="8339" w:type="dxa"/>
          </w:tcPr>
          <w:p w:rsidR="00B13E45" w:rsidRPr="00AD2FD6" w:rsidRDefault="00B13E45" w:rsidP="00AD2FD6"/>
        </w:tc>
      </w:tr>
    </w:tbl>
    <w:p w:rsidR="002654A8" w:rsidRDefault="002654A8" w:rsidP="005E7133"/>
    <w:p w:rsidR="00D611CC" w:rsidRDefault="00AD0DAD" w:rsidP="00AD0DAD">
      <w:pPr>
        <w:numPr>
          <w:ilvl w:val="0"/>
          <w:numId w:val="5"/>
        </w:numPr>
        <w:spacing w:afterLines="30" w:after="101"/>
      </w:pPr>
      <w:r>
        <w:rPr>
          <w:rFonts w:hint="eastAsia"/>
        </w:rPr>
        <w:t>シェフィールド大学への</w:t>
      </w:r>
      <w:r w:rsidR="00EE24CE">
        <w:rPr>
          <w:rFonts w:hint="eastAsia"/>
        </w:rPr>
        <w:t>派遣留学に応募</w:t>
      </w:r>
      <w:r w:rsidR="00D611CC">
        <w:rPr>
          <w:rFonts w:hint="eastAsia"/>
        </w:rPr>
        <w:t>する</w:t>
      </w:r>
      <w:r w:rsidR="00EE24CE">
        <w:rPr>
          <w:rFonts w:hint="eastAsia"/>
        </w:rPr>
        <w:t>ために必要な</w:t>
      </w:r>
      <w:r w:rsidR="00CA53BB">
        <w:rPr>
          <w:rFonts w:hint="eastAsia"/>
        </w:rPr>
        <w:t>資格</w:t>
      </w:r>
      <w:r w:rsidR="00EE24CE">
        <w:rPr>
          <w:rFonts w:hint="eastAsia"/>
        </w:rPr>
        <w:t>・条件</w:t>
      </w:r>
      <w:r w:rsidR="00D611CC">
        <w:rPr>
          <w:rFonts w:hint="eastAsia"/>
        </w:rPr>
        <w:t>をすべて答えなさい</w:t>
      </w:r>
      <w:r w:rsidR="008A5303">
        <w:rPr>
          <w:rFonts w:hint="eastAsia"/>
        </w:rPr>
        <w:t>。</w:t>
      </w:r>
      <w:r w:rsidRPr="00AD0DAD">
        <w:rPr>
          <w:rFonts w:hint="eastAsia"/>
        </w:rPr>
        <w:t>派遣先大学</w:t>
      </w:r>
      <w:r w:rsidR="00B162C0">
        <w:rPr>
          <w:rFonts w:hint="eastAsia"/>
        </w:rPr>
        <w:t>の</w:t>
      </w:r>
      <w:r w:rsidR="001F11A0">
        <w:rPr>
          <w:rFonts w:hint="eastAsia"/>
        </w:rPr>
        <w:t>応募</w:t>
      </w:r>
      <w:r>
        <w:rPr>
          <w:rFonts w:hint="eastAsia"/>
        </w:rPr>
        <w:t>資格</w:t>
      </w:r>
      <w:r w:rsidR="00B162C0">
        <w:rPr>
          <w:rFonts w:hint="eastAsia"/>
        </w:rPr>
        <w:t>も</w:t>
      </w:r>
      <w:r w:rsidR="00FC7278">
        <w:rPr>
          <w:rFonts w:hint="eastAsia"/>
        </w:rPr>
        <w:t>詳細を</w:t>
      </w:r>
      <w:r w:rsidR="00B162C0">
        <w:rPr>
          <w:rFonts w:hint="eastAsia"/>
        </w:rPr>
        <w:t>確認する</w:t>
      </w:r>
      <w:r w:rsidR="005F6634">
        <w:rPr>
          <w:rFonts w:hint="eastAsia"/>
        </w:rPr>
        <w:t>こと。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2F212D" w:rsidTr="007C1FAD">
        <w:trPr>
          <w:trHeight w:val="1619"/>
        </w:trPr>
        <w:tc>
          <w:tcPr>
            <w:tcW w:w="8363" w:type="dxa"/>
            <w:shd w:val="clear" w:color="auto" w:fill="auto"/>
          </w:tcPr>
          <w:p w:rsidR="00B13E45" w:rsidRPr="00AD2FD6" w:rsidRDefault="00B13E45" w:rsidP="00AD2FD6"/>
        </w:tc>
      </w:tr>
    </w:tbl>
    <w:p w:rsidR="00D611CC" w:rsidRDefault="00D611CC" w:rsidP="005E7133"/>
    <w:p w:rsidR="00942EFC" w:rsidRDefault="005E7133" w:rsidP="007A5213">
      <w:pPr>
        <w:numPr>
          <w:ilvl w:val="0"/>
          <w:numId w:val="5"/>
        </w:numPr>
      </w:pPr>
      <w:r>
        <w:rPr>
          <w:rFonts w:hint="eastAsia"/>
        </w:rPr>
        <w:t>(1)</w:t>
      </w:r>
      <w:r w:rsidR="008A5303">
        <w:rPr>
          <w:rFonts w:hint="eastAsia"/>
        </w:rPr>
        <w:t>(2)</w:t>
      </w:r>
      <w:r w:rsidR="00E82EAB">
        <w:rPr>
          <w:rFonts w:hint="eastAsia"/>
        </w:rPr>
        <w:t>の情報が掲載されているウェブページ</w:t>
      </w:r>
      <w:r w:rsidR="007A5213">
        <w:rPr>
          <w:rFonts w:hint="eastAsia"/>
        </w:rPr>
        <w:t>について</w:t>
      </w:r>
      <w:r w:rsidR="00D611CC">
        <w:rPr>
          <w:rFonts w:hint="eastAsia"/>
        </w:rPr>
        <w:t>、解答例を参考にして</w:t>
      </w:r>
      <w:r w:rsidR="007A5213">
        <w:rPr>
          <w:rFonts w:hint="eastAsia"/>
        </w:rPr>
        <w:t>以下</w:t>
      </w:r>
      <w:r w:rsidR="00D611CC">
        <w:rPr>
          <w:rFonts w:hint="eastAsia"/>
        </w:rPr>
        <w:t>を</w:t>
      </w:r>
      <w:r w:rsidR="00E82EAB">
        <w:rPr>
          <w:rFonts w:hint="eastAsia"/>
        </w:rPr>
        <w:t>答えなさい</w:t>
      </w:r>
      <w:r>
        <w:rPr>
          <w:rFonts w:hint="eastAsia"/>
        </w:rPr>
        <w:t>。</w:t>
      </w:r>
    </w:p>
    <w:p w:rsidR="007A5213" w:rsidRPr="00D611CC" w:rsidRDefault="007A5213" w:rsidP="007A5213">
      <w:pPr>
        <w:numPr>
          <w:ilvl w:val="0"/>
          <w:numId w:val="3"/>
        </w:numPr>
        <w:rPr>
          <w:b/>
          <w:color w:val="000000"/>
        </w:rPr>
      </w:pPr>
      <w:r w:rsidRPr="00D611CC">
        <w:rPr>
          <w:rFonts w:hint="eastAsia"/>
          <w:b/>
          <w:color w:val="000000"/>
        </w:rPr>
        <w:t>ウェブページ</w:t>
      </w:r>
      <w:r w:rsidR="00D611CC" w:rsidRPr="00D611CC">
        <w:rPr>
          <w:rFonts w:hint="eastAsia"/>
          <w:b/>
          <w:color w:val="000000"/>
        </w:rPr>
        <w:t>（ファイル）</w:t>
      </w:r>
      <w:r w:rsidRPr="00D611CC">
        <w:rPr>
          <w:rFonts w:hint="eastAsia"/>
          <w:b/>
          <w:color w:val="000000"/>
        </w:rPr>
        <w:t>の題名</w:t>
      </w:r>
    </w:p>
    <w:tbl>
      <w:tblPr>
        <w:tblW w:w="7796" w:type="dxa"/>
        <w:tblInd w:w="81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EE2AC5" w:rsidRPr="00A07955" w:rsidTr="000121F4">
        <w:tc>
          <w:tcPr>
            <w:tcW w:w="7796" w:type="dxa"/>
            <w:shd w:val="clear" w:color="auto" w:fill="auto"/>
          </w:tcPr>
          <w:p w:rsidR="00EE2AC5" w:rsidRPr="00AD2FD6" w:rsidRDefault="00EE2AC5" w:rsidP="00A07955">
            <w:pPr>
              <w:tabs>
                <w:tab w:val="left" w:pos="885"/>
              </w:tabs>
              <w:spacing w:beforeLines="50" w:before="168"/>
            </w:pPr>
          </w:p>
        </w:tc>
      </w:tr>
    </w:tbl>
    <w:p w:rsidR="007A5213" w:rsidRDefault="007A5213" w:rsidP="00EE2AC5">
      <w:pPr>
        <w:numPr>
          <w:ilvl w:val="0"/>
          <w:numId w:val="3"/>
        </w:numPr>
        <w:spacing w:beforeLines="50" w:before="168"/>
        <w:rPr>
          <w:b/>
          <w:color w:val="000000"/>
        </w:rPr>
      </w:pPr>
      <w:r w:rsidRPr="00D611CC">
        <w:rPr>
          <w:rFonts w:hint="eastAsia"/>
          <w:b/>
          <w:color w:val="000000"/>
        </w:rPr>
        <w:t>ウェブサイトの名称</w:t>
      </w:r>
    </w:p>
    <w:tbl>
      <w:tblPr>
        <w:tblW w:w="0" w:type="auto"/>
        <w:tblInd w:w="81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EE2AC5" w:rsidRPr="00A07955" w:rsidTr="00A07955">
        <w:tc>
          <w:tcPr>
            <w:tcW w:w="7796" w:type="dxa"/>
            <w:shd w:val="clear" w:color="auto" w:fill="auto"/>
          </w:tcPr>
          <w:p w:rsidR="00EE2AC5" w:rsidRPr="00AD2FD6" w:rsidRDefault="00EE2AC5" w:rsidP="00A07955">
            <w:pPr>
              <w:spacing w:beforeLines="50" w:before="168"/>
            </w:pPr>
          </w:p>
        </w:tc>
      </w:tr>
    </w:tbl>
    <w:p w:rsidR="007A5213" w:rsidRPr="00D611CC" w:rsidRDefault="007A5213" w:rsidP="00EE2AC5">
      <w:pPr>
        <w:numPr>
          <w:ilvl w:val="0"/>
          <w:numId w:val="3"/>
        </w:numPr>
        <w:spacing w:beforeLines="50" w:before="168"/>
        <w:rPr>
          <w:b/>
          <w:color w:val="000000"/>
        </w:rPr>
      </w:pPr>
      <w:r w:rsidRPr="00D611CC">
        <w:rPr>
          <w:rFonts w:hint="eastAsia"/>
          <w:b/>
          <w:color w:val="000000"/>
        </w:rPr>
        <w:t>URL</w:t>
      </w:r>
    </w:p>
    <w:tbl>
      <w:tblPr>
        <w:tblW w:w="0" w:type="auto"/>
        <w:tblInd w:w="81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6"/>
      </w:tblGrid>
      <w:tr w:rsidR="00EE2AC5" w:rsidRPr="00A07955" w:rsidTr="000121F4">
        <w:tc>
          <w:tcPr>
            <w:tcW w:w="7796" w:type="dxa"/>
            <w:shd w:val="clear" w:color="auto" w:fill="auto"/>
          </w:tcPr>
          <w:p w:rsidR="00EE2AC5" w:rsidRPr="00AD2FD6" w:rsidRDefault="00EE2AC5" w:rsidP="00A07955">
            <w:pPr>
              <w:spacing w:beforeLines="50" w:before="168"/>
            </w:pPr>
          </w:p>
        </w:tc>
      </w:tr>
    </w:tbl>
    <w:p w:rsidR="00D611CC" w:rsidRDefault="00D611CC" w:rsidP="00EE2AC5">
      <w:pPr>
        <w:numPr>
          <w:ilvl w:val="0"/>
          <w:numId w:val="3"/>
        </w:numPr>
        <w:spacing w:beforeLines="50" w:before="168"/>
        <w:rPr>
          <w:b/>
          <w:color w:val="000000"/>
        </w:rPr>
      </w:pPr>
      <w:r w:rsidRPr="00D611CC">
        <w:rPr>
          <w:rFonts w:hint="eastAsia"/>
          <w:b/>
          <w:color w:val="000000"/>
        </w:rPr>
        <w:t>確認日</w:t>
      </w:r>
    </w:p>
    <w:tbl>
      <w:tblPr>
        <w:tblW w:w="0" w:type="auto"/>
        <w:tblInd w:w="81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EE2AC5" w:rsidRPr="00A07955" w:rsidTr="00A07955">
        <w:tc>
          <w:tcPr>
            <w:tcW w:w="7796" w:type="dxa"/>
            <w:shd w:val="clear" w:color="auto" w:fill="auto"/>
          </w:tcPr>
          <w:p w:rsidR="00EE2AC5" w:rsidRPr="00AD2FD6" w:rsidRDefault="00EE2AC5" w:rsidP="00A07955">
            <w:pPr>
              <w:spacing w:beforeLines="50" w:before="168"/>
              <w:rPr>
                <w:color w:val="000000"/>
              </w:rPr>
            </w:pPr>
          </w:p>
        </w:tc>
      </w:tr>
    </w:tbl>
    <w:p w:rsidR="006B1671" w:rsidRDefault="006B1671" w:rsidP="002F212D">
      <w:pPr>
        <w:ind w:leftChars="100" w:left="210"/>
        <w:rPr>
          <w:rFonts w:hint="eastAsia"/>
          <w:color w:val="000000"/>
        </w:rPr>
      </w:pPr>
    </w:p>
    <w:p w:rsidR="00942EFC" w:rsidRPr="009F4FD4" w:rsidRDefault="002F212D" w:rsidP="002F212D">
      <w:pPr>
        <w:ind w:leftChars="100" w:left="210"/>
        <w:rPr>
          <w:color w:val="000000"/>
        </w:rPr>
      </w:pPr>
      <w:r>
        <w:rPr>
          <w:rFonts w:hint="eastAsia"/>
          <w:color w:val="000000"/>
        </w:rPr>
        <w:t>【</w:t>
      </w:r>
      <w:r w:rsidR="00D611CC">
        <w:rPr>
          <w:rFonts w:hint="eastAsia"/>
          <w:color w:val="000000"/>
        </w:rPr>
        <w:t>解答</w:t>
      </w:r>
      <w:r w:rsidR="00942EFC" w:rsidRPr="009F4FD4">
        <w:rPr>
          <w:rFonts w:hint="eastAsia"/>
          <w:color w:val="000000"/>
        </w:rPr>
        <w:t>例</w:t>
      </w:r>
      <w:r>
        <w:rPr>
          <w:rFonts w:hint="eastAsia"/>
          <w:color w:val="000000"/>
        </w:rPr>
        <w:t>】</w:t>
      </w:r>
    </w:p>
    <w:p w:rsidR="00D611CC" w:rsidRDefault="007E39A4" w:rsidP="002F212D">
      <w:pPr>
        <w:numPr>
          <w:ilvl w:val="0"/>
          <w:numId w:val="8"/>
        </w:numPr>
        <w:ind w:leftChars="200" w:left="840"/>
        <w:rPr>
          <w:color w:val="000000"/>
        </w:rPr>
      </w:pPr>
      <w:r w:rsidRPr="008A5303">
        <w:rPr>
          <w:rFonts w:hint="eastAsia"/>
          <w:b/>
          <w:color w:val="000000"/>
        </w:rPr>
        <w:t>ウェブページの題名</w:t>
      </w:r>
      <w:r w:rsidR="00D611CC" w:rsidRPr="00D611CC">
        <w:rPr>
          <w:rFonts w:hint="eastAsia"/>
          <w:color w:val="000000"/>
        </w:rPr>
        <w:t>：</w:t>
      </w:r>
      <w:r w:rsidR="00D611CC">
        <w:rPr>
          <w:rFonts w:hint="eastAsia"/>
          <w:color w:val="000000"/>
        </w:rPr>
        <w:t xml:space="preserve"> </w:t>
      </w:r>
      <w:r w:rsidR="007A5213" w:rsidRPr="00D611CC">
        <w:rPr>
          <w:rFonts w:hint="eastAsia"/>
          <w:color w:val="000000"/>
        </w:rPr>
        <w:t>平成</w:t>
      </w:r>
      <w:r w:rsidR="007A5213" w:rsidRPr="00D611CC">
        <w:rPr>
          <w:rFonts w:hint="eastAsia"/>
          <w:color w:val="000000"/>
        </w:rPr>
        <w:t>26</w:t>
      </w:r>
      <w:r w:rsidR="007A5213" w:rsidRPr="00D611CC">
        <w:rPr>
          <w:rFonts w:hint="eastAsia"/>
          <w:color w:val="000000"/>
        </w:rPr>
        <w:t>年度</w:t>
      </w:r>
      <w:r w:rsidR="007A5213" w:rsidRPr="00D611CC">
        <w:rPr>
          <w:rFonts w:hint="eastAsia"/>
          <w:color w:val="000000"/>
        </w:rPr>
        <w:t xml:space="preserve"> </w:t>
      </w:r>
      <w:r w:rsidR="007A5213" w:rsidRPr="00D611CC">
        <w:rPr>
          <w:rFonts w:hint="eastAsia"/>
          <w:color w:val="000000"/>
        </w:rPr>
        <w:t>全学共通科目</w:t>
      </w:r>
    </w:p>
    <w:p w:rsidR="00942EFC" w:rsidRPr="00D611CC" w:rsidRDefault="00D611CC" w:rsidP="002F212D">
      <w:pPr>
        <w:ind w:leftChars="400" w:left="840" w:firstLineChars="1050" w:firstLine="2205"/>
        <w:rPr>
          <w:color w:val="000000"/>
        </w:rPr>
      </w:pPr>
      <w:r w:rsidRPr="00D611CC">
        <w:rPr>
          <w:rFonts w:hint="eastAsia"/>
          <w:color w:val="000000"/>
        </w:rPr>
        <w:t>"</w:t>
      </w:r>
      <w:r w:rsidRPr="00D611CC">
        <w:rPr>
          <w:rFonts w:hint="eastAsia"/>
          <w:color w:val="000000"/>
        </w:rPr>
        <w:t>学術情報リテラシー入門</w:t>
      </w:r>
      <w:r>
        <w:rPr>
          <w:rFonts w:hint="eastAsia"/>
          <w:color w:val="000000"/>
        </w:rPr>
        <w:t xml:space="preserve"> </w:t>
      </w:r>
      <w:r w:rsidRPr="00D611CC">
        <w:rPr>
          <w:rFonts w:hint="eastAsia"/>
          <w:color w:val="000000"/>
        </w:rPr>
        <w:t>:</w:t>
      </w:r>
      <w:r>
        <w:rPr>
          <w:rFonts w:hint="eastAsia"/>
          <w:color w:val="000000"/>
        </w:rPr>
        <w:t xml:space="preserve"> </w:t>
      </w:r>
      <w:r w:rsidR="007A5213" w:rsidRPr="00D611CC">
        <w:rPr>
          <w:rFonts w:hint="eastAsia"/>
          <w:color w:val="000000"/>
        </w:rPr>
        <w:t>図書館と</w:t>
      </w:r>
      <w:r w:rsidR="007A5213" w:rsidRPr="00D611CC">
        <w:rPr>
          <w:rFonts w:hint="eastAsia"/>
          <w:color w:val="000000"/>
        </w:rPr>
        <w:t>Web</w:t>
      </w:r>
      <w:r w:rsidR="007A5213" w:rsidRPr="00D611CC">
        <w:rPr>
          <w:rFonts w:hint="eastAsia"/>
          <w:color w:val="000000"/>
        </w:rPr>
        <w:t>情報の活用</w:t>
      </w:r>
      <w:r w:rsidR="007A5213" w:rsidRPr="00D611CC">
        <w:rPr>
          <w:rFonts w:hint="eastAsia"/>
          <w:color w:val="000000"/>
        </w:rPr>
        <w:t>"</w:t>
      </w:r>
    </w:p>
    <w:p w:rsidR="00942EFC" w:rsidRPr="009F4FD4" w:rsidRDefault="007E39A4" w:rsidP="002F212D">
      <w:pPr>
        <w:numPr>
          <w:ilvl w:val="0"/>
          <w:numId w:val="6"/>
        </w:numPr>
        <w:ind w:leftChars="200" w:left="840"/>
        <w:rPr>
          <w:color w:val="000000"/>
        </w:rPr>
      </w:pPr>
      <w:r w:rsidRPr="008A5303">
        <w:rPr>
          <w:rFonts w:hint="eastAsia"/>
          <w:b/>
          <w:color w:val="000000"/>
        </w:rPr>
        <w:t>ウェブサイトの名称</w:t>
      </w:r>
      <w:r w:rsidR="00D611CC">
        <w:rPr>
          <w:rFonts w:hint="eastAsia"/>
          <w:color w:val="000000"/>
        </w:rPr>
        <w:t>：</w:t>
      </w:r>
      <w:r w:rsidR="00D611CC">
        <w:rPr>
          <w:rFonts w:hint="eastAsia"/>
          <w:color w:val="000000"/>
        </w:rPr>
        <w:t xml:space="preserve"> </w:t>
      </w:r>
      <w:r w:rsidR="00942EFC" w:rsidRPr="009F4FD4">
        <w:rPr>
          <w:rFonts w:hint="eastAsia"/>
          <w:color w:val="000000"/>
        </w:rPr>
        <w:t>京都大学図書館機構</w:t>
      </w:r>
    </w:p>
    <w:p w:rsidR="005E7133" w:rsidRDefault="007E39A4" w:rsidP="002F212D">
      <w:pPr>
        <w:numPr>
          <w:ilvl w:val="0"/>
          <w:numId w:val="6"/>
        </w:numPr>
        <w:ind w:leftChars="200" w:left="840"/>
        <w:rPr>
          <w:color w:val="000000"/>
        </w:rPr>
      </w:pPr>
      <w:r w:rsidRPr="008A5303">
        <w:rPr>
          <w:rFonts w:hint="eastAsia"/>
          <w:b/>
          <w:color w:val="000000"/>
        </w:rPr>
        <w:t>URL</w:t>
      </w:r>
      <w:r w:rsidR="00D611CC">
        <w:rPr>
          <w:rFonts w:hint="eastAsia"/>
          <w:color w:val="000000"/>
        </w:rPr>
        <w:t>：</w:t>
      </w:r>
      <w:r w:rsidR="00D611CC">
        <w:rPr>
          <w:rFonts w:hint="eastAsia"/>
          <w:color w:val="000000"/>
        </w:rPr>
        <w:t xml:space="preserve"> </w:t>
      </w:r>
      <w:r w:rsidR="00D611CC" w:rsidRPr="00D611CC">
        <w:rPr>
          <w:color w:val="000000"/>
        </w:rPr>
        <w:t>http://www.kulib.kyoto-u.ac.jp/modules/support/index.php?content_id=3</w:t>
      </w:r>
    </w:p>
    <w:p w:rsidR="00BB1712" w:rsidRDefault="00BB1712" w:rsidP="00BB1712">
      <w:pPr>
        <w:rPr>
          <w:color w:val="000000"/>
        </w:rPr>
      </w:pPr>
    </w:p>
    <w:p w:rsidR="00604D78" w:rsidRDefault="00EE2AC5" w:rsidP="00D611CC">
      <w:pPr>
        <w:numPr>
          <w:ilvl w:val="0"/>
          <w:numId w:val="5"/>
        </w:numPr>
      </w:pPr>
      <w:r>
        <w:rPr>
          <w:rFonts w:hint="eastAsia"/>
        </w:rPr>
        <w:t>シェフィールド</w:t>
      </w:r>
      <w:r w:rsidR="005E7133">
        <w:rPr>
          <w:rFonts w:hint="eastAsia"/>
        </w:rPr>
        <w:t>大学</w:t>
      </w:r>
      <w:r w:rsidR="00835C62">
        <w:rPr>
          <w:rFonts w:hint="eastAsia"/>
        </w:rPr>
        <w:t>の英語版公式ウェブサイトを参照し、派遣留学（</w:t>
      </w:r>
      <w:r w:rsidR="00835C62" w:rsidRPr="00E60F9E">
        <w:rPr>
          <w:rFonts w:hint="eastAsia"/>
          <w:b/>
        </w:rPr>
        <w:t>※一般留学は除く</w:t>
      </w:r>
      <w:r w:rsidR="00835C62">
        <w:rPr>
          <w:rFonts w:hint="eastAsia"/>
        </w:rPr>
        <w:t>）の出願方法と必要書類を簡潔にまとめなさい。</w:t>
      </w:r>
      <w:r w:rsidR="00297481">
        <w:rPr>
          <w:rFonts w:hint="eastAsia"/>
        </w:rPr>
        <w:t>なお、</w:t>
      </w:r>
      <w:r w:rsidR="003910BB">
        <w:rPr>
          <w:rFonts w:hint="eastAsia"/>
        </w:rPr>
        <w:t>必要書類は英語のまま引用してかまわない。</w:t>
      </w:r>
    </w:p>
    <w:p w:rsidR="00296948" w:rsidRDefault="00296948" w:rsidP="00296948">
      <w:pPr>
        <w:spacing w:afterLines="50" w:after="168"/>
        <w:ind w:left="357"/>
      </w:pPr>
      <w:r w:rsidRPr="00604D78">
        <w:rPr>
          <w:rFonts w:hint="eastAsia"/>
        </w:rPr>
        <w:t>【ヒント</w:t>
      </w:r>
      <w:r w:rsidRPr="00604D78">
        <w:rPr>
          <w:rFonts w:hint="eastAsia"/>
        </w:rPr>
        <w:t>:</w:t>
      </w:r>
      <w:r w:rsidRPr="00604D78">
        <w:rPr>
          <w:rFonts w:hint="eastAsia"/>
        </w:rPr>
        <w:t>「派遣留学」</w:t>
      </w:r>
      <w:r w:rsidRPr="00604D78">
        <w:rPr>
          <w:rFonts w:hint="eastAsia"/>
        </w:rPr>
        <w:t>=</w:t>
      </w:r>
      <w:r w:rsidRPr="00604D78">
        <w:rPr>
          <w:rFonts w:hint="eastAsia"/>
        </w:rPr>
        <w:t>「</w:t>
      </w:r>
      <w:r w:rsidRPr="00604D78">
        <w:rPr>
          <w:rFonts w:hint="eastAsia"/>
        </w:rPr>
        <w:t>exchange</w:t>
      </w:r>
      <w:r w:rsidRPr="00604D78">
        <w:rPr>
          <w:rFonts w:hint="eastAsia"/>
        </w:rPr>
        <w:t>」】</w:t>
      </w:r>
    </w:p>
    <w:tbl>
      <w:tblPr>
        <w:tblW w:w="851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3"/>
      </w:tblGrid>
      <w:tr w:rsidR="005E7133" w:rsidTr="00950DB7">
        <w:trPr>
          <w:trHeight w:val="6641"/>
        </w:trPr>
        <w:tc>
          <w:tcPr>
            <w:tcW w:w="8513" w:type="dxa"/>
          </w:tcPr>
          <w:p w:rsidR="00087F6A" w:rsidRPr="00AD2FD6" w:rsidRDefault="00087F6A" w:rsidP="00AD2FD6">
            <w:pPr>
              <w:pStyle w:val="Default"/>
              <w:rPr>
                <w:rFonts w:ascii="Century" w:hAnsi="Century"/>
                <w:color w:val="auto"/>
                <w:sz w:val="21"/>
                <w:szCs w:val="21"/>
              </w:rPr>
            </w:pPr>
            <w:r w:rsidRPr="00085D0C">
              <w:rPr>
                <w:rFonts w:ascii="Century" w:hAnsi="Century"/>
                <w:color w:val="FF0000"/>
                <w:sz w:val="21"/>
                <w:szCs w:val="21"/>
              </w:rPr>
              <w:t xml:space="preserve"> </w:t>
            </w:r>
          </w:p>
        </w:tc>
      </w:tr>
    </w:tbl>
    <w:p w:rsidR="00950DB7" w:rsidRDefault="00950DB7" w:rsidP="00950DB7">
      <w:pPr>
        <w:rPr>
          <w:rFonts w:hint="eastAsia"/>
        </w:rPr>
      </w:pPr>
    </w:p>
    <w:p w:rsidR="005E7133" w:rsidRDefault="00950DB7" w:rsidP="00950DB7">
      <w:r>
        <w:rPr>
          <w:rFonts w:hint="eastAsia"/>
        </w:rPr>
        <w:t xml:space="preserve">(5) </w:t>
      </w:r>
      <w:r w:rsidR="006A122C">
        <w:rPr>
          <w:rFonts w:hint="eastAsia"/>
        </w:rPr>
        <w:t>(4</w:t>
      </w:r>
      <w:r w:rsidR="005E7133">
        <w:rPr>
          <w:rFonts w:hint="eastAsia"/>
        </w:rPr>
        <w:t>)</w:t>
      </w:r>
      <w:r w:rsidR="005E7133">
        <w:rPr>
          <w:rFonts w:hint="eastAsia"/>
        </w:rPr>
        <w:t>の情報が掲載されているウェブページ</w:t>
      </w:r>
      <w:r w:rsidR="008A5303">
        <w:rPr>
          <w:rFonts w:hint="eastAsia"/>
        </w:rPr>
        <w:t>について以下</w:t>
      </w:r>
      <w:r w:rsidR="005E7133">
        <w:rPr>
          <w:rFonts w:hint="eastAsia"/>
        </w:rPr>
        <w:t>を答え</w:t>
      </w:r>
      <w:r w:rsidR="00E82EAB">
        <w:rPr>
          <w:rFonts w:hint="eastAsia"/>
        </w:rPr>
        <w:t>なさい</w:t>
      </w:r>
      <w:r w:rsidR="005E7133">
        <w:rPr>
          <w:rFonts w:hint="eastAsia"/>
        </w:rPr>
        <w:t>。</w:t>
      </w:r>
    </w:p>
    <w:p w:rsidR="008A5303" w:rsidRPr="00D611CC" w:rsidRDefault="008A5303" w:rsidP="00296948">
      <w:pPr>
        <w:numPr>
          <w:ilvl w:val="0"/>
          <w:numId w:val="10"/>
        </w:numPr>
        <w:ind w:leftChars="71" w:left="509"/>
        <w:rPr>
          <w:b/>
          <w:color w:val="000000"/>
        </w:rPr>
      </w:pPr>
      <w:r w:rsidRPr="00D611CC">
        <w:rPr>
          <w:rFonts w:hint="eastAsia"/>
          <w:b/>
          <w:color w:val="000000"/>
        </w:rPr>
        <w:t>ウェブページ（ファイル）の題名</w:t>
      </w:r>
    </w:p>
    <w:tbl>
      <w:tblPr>
        <w:tblW w:w="0" w:type="auto"/>
        <w:tblInd w:w="67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EE2AC5" w:rsidRPr="00A07955" w:rsidTr="00A07955">
        <w:tc>
          <w:tcPr>
            <w:tcW w:w="7938" w:type="dxa"/>
            <w:shd w:val="clear" w:color="auto" w:fill="auto"/>
          </w:tcPr>
          <w:p w:rsidR="00EE2AC5" w:rsidRPr="00AD2FD6" w:rsidRDefault="00EE2AC5" w:rsidP="00A07955">
            <w:pPr>
              <w:pStyle w:val="ac"/>
              <w:spacing w:beforeLines="50" w:before="168"/>
              <w:ind w:leftChars="0" w:left="0"/>
            </w:pPr>
          </w:p>
        </w:tc>
      </w:tr>
    </w:tbl>
    <w:p w:rsidR="008A5303" w:rsidRDefault="008A5303" w:rsidP="00296948">
      <w:pPr>
        <w:numPr>
          <w:ilvl w:val="0"/>
          <w:numId w:val="10"/>
        </w:numPr>
        <w:spacing w:beforeLines="50" w:before="168"/>
        <w:ind w:leftChars="70" w:left="504" w:hanging="357"/>
        <w:rPr>
          <w:b/>
          <w:color w:val="000000"/>
        </w:rPr>
      </w:pPr>
      <w:r w:rsidRPr="00D611CC">
        <w:rPr>
          <w:rFonts w:hint="eastAsia"/>
          <w:b/>
          <w:color w:val="000000"/>
        </w:rPr>
        <w:t>ウェブサイトの名称</w:t>
      </w:r>
    </w:p>
    <w:tbl>
      <w:tblPr>
        <w:tblW w:w="0" w:type="auto"/>
        <w:tblInd w:w="67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EE2AC5" w:rsidRPr="00A07955" w:rsidTr="00A07955">
        <w:tc>
          <w:tcPr>
            <w:tcW w:w="7938" w:type="dxa"/>
            <w:shd w:val="clear" w:color="auto" w:fill="auto"/>
          </w:tcPr>
          <w:p w:rsidR="00EE2AC5" w:rsidRPr="00AD2FD6" w:rsidRDefault="00EE2AC5" w:rsidP="00A07955">
            <w:pPr>
              <w:spacing w:beforeLines="50" w:before="168"/>
            </w:pPr>
          </w:p>
        </w:tc>
      </w:tr>
    </w:tbl>
    <w:p w:rsidR="008A5303" w:rsidRDefault="008A5303" w:rsidP="00113A1E">
      <w:pPr>
        <w:numPr>
          <w:ilvl w:val="0"/>
          <w:numId w:val="10"/>
        </w:numPr>
        <w:spacing w:beforeLines="50" w:before="168"/>
        <w:ind w:leftChars="71" w:left="506" w:hanging="357"/>
        <w:rPr>
          <w:b/>
          <w:color w:val="000000"/>
        </w:rPr>
      </w:pPr>
      <w:r w:rsidRPr="00D611CC">
        <w:rPr>
          <w:rFonts w:hint="eastAsia"/>
          <w:b/>
          <w:color w:val="000000"/>
        </w:rPr>
        <w:t>URL</w:t>
      </w:r>
    </w:p>
    <w:tbl>
      <w:tblPr>
        <w:tblW w:w="0" w:type="auto"/>
        <w:tblInd w:w="67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</w:tblGrid>
      <w:tr w:rsidR="00113A1E" w:rsidRPr="00A07955" w:rsidTr="000121F4">
        <w:tc>
          <w:tcPr>
            <w:tcW w:w="7938" w:type="dxa"/>
            <w:shd w:val="clear" w:color="auto" w:fill="auto"/>
          </w:tcPr>
          <w:p w:rsidR="00A8680F" w:rsidRPr="00AD2FD6" w:rsidRDefault="00A8680F" w:rsidP="00CD69AC">
            <w:pPr>
              <w:spacing w:beforeLines="50" w:before="168"/>
              <w:jc w:val="left"/>
            </w:pPr>
          </w:p>
        </w:tc>
      </w:tr>
    </w:tbl>
    <w:p w:rsidR="008A5303" w:rsidRDefault="008A5303" w:rsidP="00113A1E">
      <w:pPr>
        <w:numPr>
          <w:ilvl w:val="0"/>
          <w:numId w:val="10"/>
        </w:numPr>
        <w:spacing w:beforeLines="50" w:before="168"/>
        <w:ind w:leftChars="71" w:left="506" w:hanging="357"/>
        <w:rPr>
          <w:b/>
          <w:color w:val="000000"/>
        </w:rPr>
      </w:pPr>
      <w:r w:rsidRPr="00D611CC">
        <w:rPr>
          <w:rFonts w:hint="eastAsia"/>
          <w:b/>
          <w:color w:val="000000"/>
        </w:rPr>
        <w:t>確認日</w:t>
      </w:r>
    </w:p>
    <w:tbl>
      <w:tblPr>
        <w:tblW w:w="0" w:type="auto"/>
        <w:tblInd w:w="67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113A1E" w:rsidRPr="00A07955" w:rsidTr="00A07955">
        <w:tc>
          <w:tcPr>
            <w:tcW w:w="7938" w:type="dxa"/>
            <w:shd w:val="clear" w:color="auto" w:fill="auto"/>
          </w:tcPr>
          <w:p w:rsidR="00113A1E" w:rsidRPr="00AD2FD6" w:rsidRDefault="00113A1E" w:rsidP="00A07955">
            <w:pPr>
              <w:spacing w:beforeLines="50" w:before="168"/>
            </w:pPr>
          </w:p>
        </w:tc>
      </w:tr>
    </w:tbl>
    <w:p w:rsidR="008A5303" w:rsidRDefault="008A5303" w:rsidP="005E7133">
      <w:pPr>
        <w:rPr>
          <w:rFonts w:hint="eastAsia"/>
        </w:rPr>
      </w:pPr>
    </w:p>
    <w:p w:rsidR="00950DB7" w:rsidRDefault="00950DB7" w:rsidP="005E7133"/>
    <w:p w:rsidR="005E7133" w:rsidRDefault="00950DB7" w:rsidP="00950DB7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(6) </w:t>
      </w:r>
      <w:r w:rsidR="00AE74C1">
        <w:rPr>
          <w:rFonts w:hint="eastAsia"/>
        </w:rPr>
        <w:t>シェフィールド大学公式ウェブサイトの</w:t>
      </w:r>
      <w:r w:rsidR="009378E8">
        <w:rPr>
          <w:rFonts w:hint="eastAsia"/>
        </w:rPr>
        <w:t>英語</w:t>
      </w:r>
      <w:r w:rsidR="00AE74C1">
        <w:rPr>
          <w:rFonts w:hint="eastAsia"/>
        </w:rPr>
        <w:t>ページと日本語ページを比較して、情報</w:t>
      </w:r>
      <w:r w:rsidR="00EE24CE">
        <w:rPr>
          <w:rFonts w:hint="eastAsia"/>
        </w:rPr>
        <w:t>の</w:t>
      </w:r>
      <w:r w:rsidR="00BC2658" w:rsidRPr="00BC2658">
        <w:rPr>
          <w:rFonts w:hint="eastAsia"/>
        </w:rPr>
        <w:t>有用性と</w:t>
      </w:r>
      <w:r w:rsidR="00AE74C1">
        <w:rPr>
          <w:rFonts w:hint="eastAsia"/>
        </w:rPr>
        <w:t>信頼性について考察しなさい。</w:t>
      </w:r>
    </w:p>
    <w:p w:rsidR="00244B84" w:rsidRDefault="00296948" w:rsidP="00296948">
      <w:pPr>
        <w:ind w:left="357"/>
      </w:pPr>
      <w:r>
        <w:rPr>
          <w:rFonts w:hint="eastAsia"/>
        </w:rPr>
        <w:t>【</w:t>
      </w:r>
      <w:r w:rsidR="00244B84">
        <w:rPr>
          <w:rFonts w:hint="eastAsia"/>
        </w:rPr>
        <w:t>ヒント</w:t>
      </w:r>
      <w:r w:rsidR="00244B84">
        <w:rPr>
          <w:rFonts w:hint="eastAsia"/>
        </w:rPr>
        <w:t>:</w:t>
      </w:r>
      <w:r w:rsidR="00244B84" w:rsidRPr="00244B84">
        <w:t xml:space="preserve"> </w:t>
      </w:r>
      <w:r>
        <w:t>“</w:t>
      </w:r>
      <w:r>
        <w:rPr>
          <w:rFonts w:hint="eastAsia"/>
        </w:rPr>
        <w:t xml:space="preserve">Information in Japanese </w:t>
      </w:r>
      <w:r w:rsidR="00244B84">
        <w:rPr>
          <w:rFonts w:hint="eastAsia"/>
        </w:rPr>
        <w:t>日本語</w:t>
      </w:r>
      <w:r>
        <w:rPr>
          <w:rFonts w:hint="eastAsia"/>
        </w:rPr>
        <w:t>ページ</w:t>
      </w:r>
      <w:r>
        <w:t>”</w:t>
      </w:r>
      <w:r>
        <w:rPr>
          <w:rFonts w:hint="eastAsia"/>
        </w:rPr>
        <w:t>の</w:t>
      </w:r>
      <w:r>
        <w:rPr>
          <w:rFonts w:hint="eastAsia"/>
        </w:rPr>
        <w:t>URL</w:t>
      </w:r>
    </w:p>
    <w:p w:rsidR="00244B84" w:rsidRDefault="00DA4DC6" w:rsidP="00296948">
      <w:pPr>
        <w:spacing w:afterLines="50" w:after="168"/>
        <w:ind w:left="357" w:firstLineChars="100" w:firstLine="210"/>
      </w:pPr>
      <w:hyperlink r:id="rId9" w:history="1">
        <w:r w:rsidR="00296948" w:rsidRPr="00B05597">
          <w:rPr>
            <w:rStyle w:val="a7"/>
          </w:rPr>
          <w:t>http://www.sheffield.ac.uk/international/countries/asia/east-asia/japan/language</w:t>
        </w:r>
      </w:hyperlink>
      <w:r w:rsidR="00296948">
        <w:rPr>
          <w:rFonts w:hint="eastAsia"/>
        </w:rPr>
        <w:t>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7C1FAD" w:rsidRPr="00A07955" w:rsidTr="00A07955">
        <w:trPr>
          <w:trHeight w:val="2008"/>
        </w:trPr>
        <w:tc>
          <w:tcPr>
            <w:tcW w:w="8363" w:type="dxa"/>
            <w:shd w:val="clear" w:color="auto" w:fill="auto"/>
          </w:tcPr>
          <w:p w:rsidR="009425AD" w:rsidRPr="00AD2FD6" w:rsidRDefault="009425AD" w:rsidP="009378E8"/>
        </w:tc>
      </w:tr>
    </w:tbl>
    <w:p w:rsidR="00A30B34" w:rsidRDefault="00A30B34" w:rsidP="00296948">
      <w:pPr>
        <w:rPr>
          <w:szCs w:val="21"/>
        </w:rPr>
      </w:pPr>
    </w:p>
    <w:p w:rsidR="00BA2418" w:rsidRDefault="00950DB7" w:rsidP="00950DB7">
      <w:pPr>
        <w:spacing w:afterLines="50" w:after="168"/>
        <w:ind w:left="315" w:hangingChars="150" w:hanging="315"/>
        <w:rPr>
          <w:szCs w:val="21"/>
        </w:rPr>
      </w:pPr>
      <w:r>
        <w:rPr>
          <w:rFonts w:hint="eastAsia"/>
          <w:szCs w:val="21"/>
        </w:rPr>
        <w:t xml:space="preserve">(7) </w:t>
      </w:r>
      <w:bookmarkStart w:id="0" w:name="_GoBack"/>
      <w:bookmarkEnd w:id="0"/>
      <w:r w:rsidR="00BA2418" w:rsidRPr="00EE24CE">
        <w:rPr>
          <w:rFonts w:hint="eastAsia"/>
          <w:szCs w:val="21"/>
        </w:rPr>
        <w:t>(1)</w:t>
      </w:r>
      <w:r w:rsidR="00BA2418" w:rsidRPr="00EE24CE">
        <w:rPr>
          <w:rFonts w:hint="eastAsia"/>
          <w:szCs w:val="21"/>
        </w:rPr>
        <w:t>～</w:t>
      </w:r>
      <w:r w:rsidR="00BA2418">
        <w:rPr>
          <w:rFonts w:hint="eastAsia"/>
          <w:szCs w:val="21"/>
        </w:rPr>
        <w:t>(6</w:t>
      </w:r>
      <w:r w:rsidR="00BA2418" w:rsidRPr="00EE24CE">
        <w:rPr>
          <w:rFonts w:hint="eastAsia"/>
          <w:szCs w:val="21"/>
        </w:rPr>
        <w:t>)</w:t>
      </w:r>
      <w:r w:rsidR="00BA2418">
        <w:rPr>
          <w:rFonts w:hint="eastAsia"/>
          <w:szCs w:val="21"/>
        </w:rPr>
        <w:t>で調べたサイト以外で</w:t>
      </w:r>
      <w:r w:rsidR="00BA2418" w:rsidRPr="00EE24CE">
        <w:rPr>
          <w:rFonts w:hint="eastAsia"/>
          <w:szCs w:val="21"/>
        </w:rPr>
        <w:t>留学するにあたって役に立つと思うウェブサイトを１つ挙げ、そのサイトを評価する理由、提供されている情報の信頼性について述べなさい。</w:t>
      </w:r>
    </w:p>
    <w:p w:rsidR="00BA2418" w:rsidRDefault="00BA2418" w:rsidP="00BA2418">
      <w:pPr>
        <w:numPr>
          <w:ilvl w:val="0"/>
          <w:numId w:val="17"/>
        </w:numPr>
        <w:spacing w:beforeLines="50" w:before="168"/>
        <w:rPr>
          <w:b/>
          <w:color w:val="000000"/>
        </w:rPr>
      </w:pPr>
      <w:r w:rsidRPr="00D611CC">
        <w:rPr>
          <w:rFonts w:hint="eastAsia"/>
          <w:b/>
          <w:color w:val="000000"/>
        </w:rPr>
        <w:t>ウェブサイトの名称</w:t>
      </w:r>
    </w:p>
    <w:tbl>
      <w:tblPr>
        <w:tblW w:w="0" w:type="auto"/>
        <w:tblInd w:w="81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BA2418" w:rsidRPr="00D73674" w:rsidTr="00D73674">
        <w:tc>
          <w:tcPr>
            <w:tcW w:w="7796" w:type="dxa"/>
            <w:shd w:val="clear" w:color="auto" w:fill="auto"/>
          </w:tcPr>
          <w:p w:rsidR="00BA2418" w:rsidRPr="00D73674" w:rsidRDefault="00BA2418" w:rsidP="00D73674">
            <w:pPr>
              <w:spacing w:beforeLines="50" w:before="168"/>
              <w:rPr>
                <w:szCs w:val="21"/>
              </w:rPr>
            </w:pPr>
          </w:p>
        </w:tc>
      </w:tr>
    </w:tbl>
    <w:p w:rsidR="00BA2418" w:rsidRPr="000D6EB5" w:rsidRDefault="00BA2418" w:rsidP="00BA2418">
      <w:pPr>
        <w:numPr>
          <w:ilvl w:val="0"/>
          <w:numId w:val="17"/>
        </w:numPr>
        <w:spacing w:beforeLines="50" w:before="168"/>
        <w:ind w:left="630"/>
        <w:rPr>
          <w:b/>
          <w:szCs w:val="21"/>
        </w:rPr>
      </w:pPr>
      <w:r w:rsidRPr="000D6EB5">
        <w:rPr>
          <w:rFonts w:hint="eastAsia"/>
          <w:b/>
          <w:szCs w:val="21"/>
        </w:rPr>
        <w:t>URL</w:t>
      </w:r>
    </w:p>
    <w:tbl>
      <w:tblPr>
        <w:tblW w:w="0" w:type="auto"/>
        <w:tblInd w:w="81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BA2418" w:rsidRPr="00D73674" w:rsidTr="00D73674">
        <w:tc>
          <w:tcPr>
            <w:tcW w:w="7796" w:type="dxa"/>
            <w:shd w:val="clear" w:color="auto" w:fill="auto"/>
          </w:tcPr>
          <w:p w:rsidR="00BA2418" w:rsidRPr="00D73674" w:rsidRDefault="00BA2418" w:rsidP="00D73674">
            <w:pPr>
              <w:spacing w:beforeLines="50" w:before="168"/>
              <w:rPr>
                <w:szCs w:val="21"/>
              </w:rPr>
            </w:pPr>
          </w:p>
        </w:tc>
      </w:tr>
    </w:tbl>
    <w:p w:rsidR="00F403A1" w:rsidRDefault="00F403A1" w:rsidP="00F403A1">
      <w:pPr>
        <w:numPr>
          <w:ilvl w:val="0"/>
          <w:numId w:val="17"/>
        </w:numPr>
        <w:spacing w:beforeLines="50" w:before="168"/>
        <w:ind w:left="630"/>
        <w:rPr>
          <w:b/>
          <w:szCs w:val="21"/>
        </w:rPr>
      </w:pPr>
      <w:r>
        <w:rPr>
          <w:rFonts w:hint="eastAsia"/>
          <w:b/>
          <w:szCs w:val="21"/>
        </w:rPr>
        <w:t>確認日</w:t>
      </w:r>
    </w:p>
    <w:tbl>
      <w:tblPr>
        <w:tblStyle w:val="ab"/>
        <w:tblW w:w="0" w:type="auto"/>
        <w:tblInd w:w="81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F403A1" w:rsidTr="00F403A1">
        <w:tc>
          <w:tcPr>
            <w:tcW w:w="7796" w:type="dxa"/>
          </w:tcPr>
          <w:p w:rsidR="00F403A1" w:rsidRPr="00AD2FD6" w:rsidRDefault="00F403A1" w:rsidP="00F403A1">
            <w:pPr>
              <w:spacing w:beforeLines="50" w:before="168"/>
              <w:rPr>
                <w:szCs w:val="21"/>
              </w:rPr>
            </w:pPr>
          </w:p>
        </w:tc>
      </w:tr>
    </w:tbl>
    <w:p w:rsidR="00BA2418" w:rsidRPr="00AD2FD6" w:rsidRDefault="00BA2418" w:rsidP="00AD2FD6">
      <w:pPr>
        <w:numPr>
          <w:ilvl w:val="0"/>
          <w:numId w:val="17"/>
        </w:numPr>
        <w:spacing w:beforeLines="50" w:before="168" w:afterLines="50" w:after="168"/>
        <w:ind w:left="630"/>
        <w:rPr>
          <w:b/>
          <w:szCs w:val="21"/>
        </w:rPr>
      </w:pPr>
      <w:r w:rsidRPr="00AD2FD6">
        <w:rPr>
          <w:rFonts w:hint="eastAsia"/>
          <w:b/>
          <w:szCs w:val="21"/>
        </w:rPr>
        <w:t>評価する理由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BA2418" w:rsidRPr="00D73674" w:rsidTr="00D73674">
        <w:trPr>
          <w:trHeight w:val="1999"/>
        </w:trPr>
        <w:tc>
          <w:tcPr>
            <w:tcW w:w="7796" w:type="dxa"/>
            <w:shd w:val="clear" w:color="auto" w:fill="auto"/>
          </w:tcPr>
          <w:p w:rsidR="00BA2418" w:rsidRPr="00D73674" w:rsidRDefault="00BA2418" w:rsidP="00D73674">
            <w:pPr>
              <w:rPr>
                <w:szCs w:val="21"/>
              </w:rPr>
            </w:pPr>
          </w:p>
        </w:tc>
      </w:tr>
    </w:tbl>
    <w:p w:rsidR="00BA2418" w:rsidRPr="000D6EB5" w:rsidRDefault="00BA2418" w:rsidP="00BA2418">
      <w:pPr>
        <w:numPr>
          <w:ilvl w:val="0"/>
          <w:numId w:val="17"/>
        </w:numPr>
        <w:spacing w:beforeLines="50" w:before="168" w:afterLines="50" w:after="168"/>
        <w:ind w:left="630"/>
        <w:rPr>
          <w:b/>
        </w:rPr>
      </w:pPr>
      <w:r w:rsidRPr="000D6EB5">
        <w:rPr>
          <w:rFonts w:hint="eastAsia"/>
          <w:b/>
        </w:rPr>
        <w:t>情報の信頼性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BA2418" w:rsidRPr="00D73674" w:rsidTr="00D73674">
        <w:trPr>
          <w:trHeight w:val="1893"/>
        </w:trPr>
        <w:tc>
          <w:tcPr>
            <w:tcW w:w="7796" w:type="dxa"/>
            <w:shd w:val="clear" w:color="auto" w:fill="auto"/>
          </w:tcPr>
          <w:p w:rsidR="00BA2418" w:rsidRPr="00D73674" w:rsidRDefault="00BA2418" w:rsidP="00D73674">
            <w:pPr>
              <w:rPr>
                <w:szCs w:val="21"/>
              </w:rPr>
            </w:pPr>
          </w:p>
        </w:tc>
      </w:tr>
    </w:tbl>
    <w:p w:rsidR="00BA2418" w:rsidRDefault="00BA2418" w:rsidP="00171A42">
      <w:pPr>
        <w:rPr>
          <w:szCs w:val="21"/>
        </w:rPr>
      </w:pPr>
    </w:p>
    <w:p w:rsidR="00171A42" w:rsidRDefault="00171A42" w:rsidP="00171A42">
      <w:pPr>
        <w:rPr>
          <w:szCs w:val="21"/>
        </w:rPr>
      </w:pPr>
    </w:p>
    <w:p w:rsidR="00171A42" w:rsidRDefault="00171A42" w:rsidP="00171A42">
      <w:pPr>
        <w:rPr>
          <w:szCs w:val="21"/>
        </w:rPr>
      </w:pPr>
      <w:r>
        <w:rPr>
          <w:rFonts w:hint="eastAsia"/>
          <w:szCs w:val="21"/>
        </w:rPr>
        <w:t>授業の感想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8363"/>
      </w:tblGrid>
      <w:tr w:rsidR="00171A42" w:rsidTr="00171A42">
        <w:trPr>
          <w:trHeight w:val="2007"/>
        </w:trPr>
        <w:tc>
          <w:tcPr>
            <w:tcW w:w="8363" w:type="dxa"/>
          </w:tcPr>
          <w:p w:rsidR="00171A42" w:rsidRDefault="00171A42" w:rsidP="00171A42">
            <w:pPr>
              <w:rPr>
                <w:szCs w:val="21"/>
              </w:rPr>
            </w:pPr>
          </w:p>
        </w:tc>
      </w:tr>
    </w:tbl>
    <w:p w:rsidR="00171A42" w:rsidRPr="002A05F4" w:rsidRDefault="00171A42" w:rsidP="00171A42">
      <w:pPr>
        <w:rPr>
          <w:szCs w:val="21"/>
        </w:rPr>
      </w:pPr>
    </w:p>
    <w:sectPr w:rsidR="00171A42" w:rsidRPr="002A05F4" w:rsidSect="00FF3D39">
      <w:headerReference w:type="default" r:id="rId10"/>
      <w:pgSz w:w="11906" w:h="16838" w:code="9"/>
      <w:pgMar w:top="1701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DC6" w:rsidRDefault="00DA4DC6" w:rsidP="003234C6">
      <w:r>
        <w:separator/>
      </w:r>
    </w:p>
  </w:endnote>
  <w:endnote w:type="continuationSeparator" w:id="0">
    <w:p w:rsidR="00DA4DC6" w:rsidRDefault="00DA4DC6" w:rsidP="0032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DC6" w:rsidRDefault="00DA4DC6" w:rsidP="003234C6">
      <w:r>
        <w:separator/>
      </w:r>
    </w:p>
  </w:footnote>
  <w:footnote w:type="continuationSeparator" w:id="0">
    <w:p w:rsidR="00DA4DC6" w:rsidRDefault="00DA4DC6" w:rsidP="00323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934" w:rsidRPr="00AD2FD6" w:rsidRDefault="001173BA">
    <w:pPr>
      <w:pStyle w:val="a3"/>
    </w:pPr>
    <w:r>
      <w:rPr>
        <w:rFonts w:hint="eastAsia"/>
      </w:rPr>
      <w:t>学術情報リテラシー</w:t>
    </w:r>
    <w:r w:rsidR="00CF7934">
      <w:rPr>
        <w:rFonts w:hint="eastAsia"/>
      </w:rPr>
      <w:t>入門</w:t>
    </w:r>
    <w:r w:rsidR="00CF7934">
      <w:rPr>
        <w:rFonts w:hint="eastAsia"/>
      </w:rPr>
      <w:t xml:space="preserve"> </w:t>
    </w:r>
    <w:r w:rsidR="00CF7934">
      <w:rPr>
        <w:rFonts w:hint="eastAsia"/>
      </w:rPr>
      <w:t>インターネット演習</w:t>
    </w:r>
    <w:r>
      <w:rPr>
        <w:rFonts w:hint="eastAsia"/>
      </w:rPr>
      <w:t xml:space="preserve"> 201</w:t>
    </w:r>
    <w:r w:rsidR="00865BB8">
      <w:rPr>
        <w:rFonts w:hint="eastAsia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05DC"/>
    <w:multiLevelType w:val="hybridMultilevel"/>
    <w:tmpl w:val="CE10D4A4"/>
    <w:lvl w:ilvl="0" w:tplc="FC968884">
      <w:start w:val="1"/>
      <w:numFmt w:val="decimalEnclosedCircle"/>
      <w:lvlText w:val="%1"/>
      <w:lvlJc w:val="left"/>
      <w:pPr>
        <w:ind w:left="420" w:hanging="420"/>
      </w:pPr>
      <w:rPr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874276"/>
    <w:multiLevelType w:val="hybridMultilevel"/>
    <w:tmpl w:val="14706760"/>
    <w:lvl w:ilvl="0" w:tplc="B39E4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D0A696C"/>
    <w:multiLevelType w:val="hybridMultilevel"/>
    <w:tmpl w:val="E52EB55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41FCD1DA">
      <w:start w:val="1"/>
      <w:numFmt w:val="bullet"/>
      <w:lvlText w:val="＊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0E5921EF"/>
    <w:multiLevelType w:val="hybridMultilevel"/>
    <w:tmpl w:val="0B6A6632"/>
    <w:lvl w:ilvl="0" w:tplc="8662EB0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203226B"/>
    <w:multiLevelType w:val="hybridMultilevel"/>
    <w:tmpl w:val="556C802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138C0412"/>
    <w:multiLevelType w:val="hybridMultilevel"/>
    <w:tmpl w:val="CFD24262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152E455D"/>
    <w:multiLevelType w:val="hybridMultilevel"/>
    <w:tmpl w:val="B588B9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0035324"/>
    <w:multiLevelType w:val="hybridMultilevel"/>
    <w:tmpl w:val="C3C4F000"/>
    <w:lvl w:ilvl="0" w:tplc="8662EB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2B81314"/>
    <w:multiLevelType w:val="hybridMultilevel"/>
    <w:tmpl w:val="14A45F4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>
    <w:nsid w:val="23FF2E58"/>
    <w:multiLevelType w:val="hybridMultilevel"/>
    <w:tmpl w:val="49580A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70E6B77"/>
    <w:multiLevelType w:val="hybridMultilevel"/>
    <w:tmpl w:val="2574530E"/>
    <w:lvl w:ilvl="0" w:tplc="5BC627C6">
      <w:start w:val="1"/>
      <w:numFmt w:val="decimal"/>
      <w:lvlText w:val="%1.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1415A84"/>
    <w:multiLevelType w:val="hybridMultilevel"/>
    <w:tmpl w:val="8C96D3D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>
    <w:nsid w:val="3DD527EF"/>
    <w:multiLevelType w:val="hybridMultilevel"/>
    <w:tmpl w:val="60CC7A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A57E1EF"/>
    <w:multiLevelType w:val="hybridMultilevel"/>
    <w:tmpl w:val="C3F047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E320ADF"/>
    <w:multiLevelType w:val="hybridMultilevel"/>
    <w:tmpl w:val="848A41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7B45049"/>
    <w:multiLevelType w:val="hybridMultilevel"/>
    <w:tmpl w:val="FE36F1E0"/>
    <w:lvl w:ilvl="0" w:tplc="8662EB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A0C458F"/>
    <w:multiLevelType w:val="hybridMultilevel"/>
    <w:tmpl w:val="E58A6B96"/>
    <w:lvl w:ilvl="0" w:tplc="04090001">
      <w:start w:val="1"/>
      <w:numFmt w:val="bullet"/>
      <w:lvlText w:val=""/>
      <w:lvlJc w:val="left"/>
      <w:pPr>
        <w:ind w:left="6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17">
    <w:nsid w:val="5DF9638E"/>
    <w:multiLevelType w:val="hybridMultilevel"/>
    <w:tmpl w:val="17905C96"/>
    <w:lvl w:ilvl="0" w:tplc="FC968884">
      <w:start w:val="1"/>
      <w:numFmt w:val="decimalEnclosedCircle"/>
      <w:lvlText w:val="%1"/>
      <w:lvlJc w:val="left"/>
      <w:pPr>
        <w:ind w:left="420" w:hanging="420"/>
      </w:pPr>
      <w:rPr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D7F32C6"/>
    <w:multiLevelType w:val="hybridMultilevel"/>
    <w:tmpl w:val="5732A11A"/>
    <w:lvl w:ilvl="0" w:tplc="FC968884">
      <w:start w:val="1"/>
      <w:numFmt w:val="decimalEnclosedCircle"/>
      <w:lvlText w:val="%1"/>
      <w:lvlJc w:val="left"/>
      <w:pPr>
        <w:ind w:left="420" w:hanging="420"/>
      </w:pPr>
      <w:rPr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9"/>
  </w:num>
  <w:num w:numId="5">
    <w:abstractNumId w:val="15"/>
  </w:num>
  <w:num w:numId="6">
    <w:abstractNumId w:val="8"/>
  </w:num>
  <w:num w:numId="7">
    <w:abstractNumId w:val="11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  <w:num w:numId="12">
    <w:abstractNumId w:val="18"/>
  </w:num>
  <w:num w:numId="13">
    <w:abstractNumId w:val="0"/>
  </w:num>
  <w:num w:numId="14">
    <w:abstractNumId w:val="17"/>
  </w:num>
  <w:num w:numId="15">
    <w:abstractNumId w:val="10"/>
  </w:num>
  <w:num w:numId="16">
    <w:abstractNumId w:val="1"/>
  </w:num>
  <w:num w:numId="17">
    <w:abstractNumId w:val="16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  <o:colormru v:ext="edit" colors="#fcf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33"/>
    <w:rsid w:val="000121F4"/>
    <w:rsid w:val="00014F4A"/>
    <w:rsid w:val="00020989"/>
    <w:rsid w:val="00024212"/>
    <w:rsid w:val="00025F26"/>
    <w:rsid w:val="00053431"/>
    <w:rsid w:val="000678AF"/>
    <w:rsid w:val="00074E48"/>
    <w:rsid w:val="00074F12"/>
    <w:rsid w:val="000769B3"/>
    <w:rsid w:val="00085D0C"/>
    <w:rsid w:val="0008664D"/>
    <w:rsid w:val="00087F6A"/>
    <w:rsid w:val="000A3A58"/>
    <w:rsid w:val="000B3945"/>
    <w:rsid w:val="000E76FA"/>
    <w:rsid w:val="00103E76"/>
    <w:rsid w:val="001074CC"/>
    <w:rsid w:val="00113A1E"/>
    <w:rsid w:val="001173BA"/>
    <w:rsid w:val="00152BFC"/>
    <w:rsid w:val="0015393A"/>
    <w:rsid w:val="00160A40"/>
    <w:rsid w:val="001652B5"/>
    <w:rsid w:val="00171A42"/>
    <w:rsid w:val="00177961"/>
    <w:rsid w:val="001A7CF5"/>
    <w:rsid w:val="001D6087"/>
    <w:rsid w:val="001E7FF9"/>
    <w:rsid w:val="001F11A0"/>
    <w:rsid w:val="00200CDB"/>
    <w:rsid w:val="002126CE"/>
    <w:rsid w:val="00216D85"/>
    <w:rsid w:val="00221F59"/>
    <w:rsid w:val="002230EE"/>
    <w:rsid w:val="00244B84"/>
    <w:rsid w:val="00252FFB"/>
    <w:rsid w:val="002654A8"/>
    <w:rsid w:val="002719DC"/>
    <w:rsid w:val="002772AD"/>
    <w:rsid w:val="00284A59"/>
    <w:rsid w:val="00286E05"/>
    <w:rsid w:val="00296948"/>
    <w:rsid w:val="00297481"/>
    <w:rsid w:val="002A05F4"/>
    <w:rsid w:val="002C1F69"/>
    <w:rsid w:val="002C5FDB"/>
    <w:rsid w:val="002C60E1"/>
    <w:rsid w:val="002F033A"/>
    <w:rsid w:val="002F212D"/>
    <w:rsid w:val="002F64AA"/>
    <w:rsid w:val="003234C6"/>
    <w:rsid w:val="00333EB8"/>
    <w:rsid w:val="00334270"/>
    <w:rsid w:val="00353147"/>
    <w:rsid w:val="00362785"/>
    <w:rsid w:val="00374DE6"/>
    <w:rsid w:val="00375785"/>
    <w:rsid w:val="00381DDD"/>
    <w:rsid w:val="003910BB"/>
    <w:rsid w:val="003A2CF8"/>
    <w:rsid w:val="003C1CE9"/>
    <w:rsid w:val="003E083F"/>
    <w:rsid w:val="003E6176"/>
    <w:rsid w:val="003F1AD0"/>
    <w:rsid w:val="003F1C1F"/>
    <w:rsid w:val="003F3F03"/>
    <w:rsid w:val="003F7CCF"/>
    <w:rsid w:val="00402A60"/>
    <w:rsid w:val="0040787B"/>
    <w:rsid w:val="00436F8D"/>
    <w:rsid w:val="004432D9"/>
    <w:rsid w:val="00476DEF"/>
    <w:rsid w:val="004805E8"/>
    <w:rsid w:val="0048564C"/>
    <w:rsid w:val="00497804"/>
    <w:rsid w:val="004B4849"/>
    <w:rsid w:val="004C1812"/>
    <w:rsid w:val="004C2FBD"/>
    <w:rsid w:val="004C7334"/>
    <w:rsid w:val="004D10A1"/>
    <w:rsid w:val="004D56BE"/>
    <w:rsid w:val="004D72D1"/>
    <w:rsid w:val="004E3968"/>
    <w:rsid w:val="00512DB6"/>
    <w:rsid w:val="00523489"/>
    <w:rsid w:val="005277D6"/>
    <w:rsid w:val="005365EB"/>
    <w:rsid w:val="00540DA0"/>
    <w:rsid w:val="00554D97"/>
    <w:rsid w:val="00577FE7"/>
    <w:rsid w:val="005964F7"/>
    <w:rsid w:val="005A1A05"/>
    <w:rsid w:val="005A6E9D"/>
    <w:rsid w:val="005A6EA1"/>
    <w:rsid w:val="005B2EDD"/>
    <w:rsid w:val="005C3565"/>
    <w:rsid w:val="005D5CB4"/>
    <w:rsid w:val="005E0ED8"/>
    <w:rsid w:val="005E242F"/>
    <w:rsid w:val="005E3466"/>
    <w:rsid w:val="005E6228"/>
    <w:rsid w:val="005E7133"/>
    <w:rsid w:val="005F6634"/>
    <w:rsid w:val="005F7D56"/>
    <w:rsid w:val="00604D78"/>
    <w:rsid w:val="00604DBE"/>
    <w:rsid w:val="00632557"/>
    <w:rsid w:val="00666E36"/>
    <w:rsid w:val="00673CC0"/>
    <w:rsid w:val="006A122C"/>
    <w:rsid w:val="006B1671"/>
    <w:rsid w:val="006B1FB2"/>
    <w:rsid w:val="006B6985"/>
    <w:rsid w:val="006E6310"/>
    <w:rsid w:val="007355E4"/>
    <w:rsid w:val="0074726F"/>
    <w:rsid w:val="00751504"/>
    <w:rsid w:val="00754E2C"/>
    <w:rsid w:val="00774212"/>
    <w:rsid w:val="007823B8"/>
    <w:rsid w:val="007A5213"/>
    <w:rsid w:val="007C1FAD"/>
    <w:rsid w:val="007D10E7"/>
    <w:rsid w:val="007E39A4"/>
    <w:rsid w:val="007F65AA"/>
    <w:rsid w:val="0082089A"/>
    <w:rsid w:val="00821F75"/>
    <w:rsid w:val="0082657D"/>
    <w:rsid w:val="00835C62"/>
    <w:rsid w:val="0085551B"/>
    <w:rsid w:val="00855D7A"/>
    <w:rsid w:val="00857577"/>
    <w:rsid w:val="00865BB8"/>
    <w:rsid w:val="0087709E"/>
    <w:rsid w:val="00882FB9"/>
    <w:rsid w:val="008A5303"/>
    <w:rsid w:val="008B0836"/>
    <w:rsid w:val="008B3BF2"/>
    <w:rsid w:val="008C5584"/>
    <w:rsid w:val="008E046C"/>
    <w:rsid w:val="008E77C3"/>
    <w:rsid w:val="008F7B2A"/>
    <w:rsid w:val="009378E8"/>
    <w:rsid w:val="009425AD"/>
    <w:rsid w:val="00942EFC"/>
    <w:rsid w:val="0095018B"/>
    <w:rsid w:val="00950DB7"/>
    <w:rsid w:val="00951D08"/>
    <w:rsid w:val="00971BA4"/>
    <w:rsid w:val="0097613A"/>
    <w:rsid w:val="00977CE5"/>
    <w:rsid w:val="0098093F"/>
    <w:rsid w:val="009813BC"/>
    <w:rsid w:val="00990C8C"/>
    <w:rsid w:val="009A51E8"/>
    <w:rsid w:val="009C1B3C"/>
    <w:rsid w:val="009C1E33"/>
    <w:rsid w:val="009C4855"/>
    <w:rsid w:val="009D0B4D"/>
    <w:rsid w:val="009D4B39"/>
    <w:rsid w:val="009D7648"/>
    <w:rsid w:val="009E6541"/>
    <w:rsid w:val="009F11A8"/>
    <w:rsid w:val="009F4FD4"/>
    <w:rsid w:val="00A07955"/>
    <w:rsid w:val="00A12D99"/>
    <w:rsid w:val="00A30B34"/>
    <w:rsid w:val="00A35C27"/>
    <w:rsid w:val="00A67E41"/>
    <w:rsid w:val="00A71A91"/>
    <w:rsid w:val="00A74B3D"/>
    <w:rsid w:val="00A8680F"/>
    <w:rsid w:val="00A91E79"/>
    <w:rsid w:val="00AB3282"/>
    <w:rsid w:val="00AD0DAD"/>
    <w:rsid w:val="00AD2FD6"/>
    <w:rsid w:val="00AD565C"/>
    <w:rsid w:val="00AE131A"/>
    <w:rsid w:val="00AE74C1"/>
    <w:rsid w:val="00B03711"/>
    <w:rsid w:val="00B05E4E"/>
    <w:rsid w:val="00B13E45"/>
    <w:rsid w:val="00B162C0"/>
    <w:rsid w:val="00B324BC"/>
    <w:rsid w:val="00B510FC"/>
    <w:rsid w:val="00B862BC"/>
    <w:rsid w:val="00BA0639"/>
    <w:rsid w:val="00BA2418"/>
    <w:rsid w:val="00BA4904"/>
    <w:rsid w:val="00BB1712"/>
    <w:rsid w:val="00BC2658"/>
    <w:rsid w:val="00BC5B8D"/>
    <w:rsid w:val="00BE356E"/>
    <w:rsid w:val="00BE5CF0"/>
    <w:rsid w:val="00BF093C"/>
    <w:rsid w:val="00C0277F"/>
    <w:rsid w:val="00C4343D"/>
    <w:rsid w:val="00C60D2E"/>
    <w:rsid w:val="00C67576"/>
    <w:rsid w:val="00CA53BB"/>
    <w:rsid w:val="00CB146D"/>
    <w:rsid w:val="00CB69B2"/>
    <w:rsid w:val="00CC3441"/>
    <w:rsid w:val="00CD2205"/>
    <w:rsid w:val="00CD69AC"/>
    <w:rsid w:val="00CD6A31"/>
    <w:rsid w:val="00CF019A"/>
    <w:rsid w:val="00CF595C"/>
    <w:rsid w:val="00CF6612"/>
    <w:rsid w:val="00CF7934"/>
    <w:rsid w:val="00CF7E23"/>
    <w:rsid w:val="00D02F5E"/>
    <w:rsid w:val="00D06C1E"/>
    <w:rsid w:val="00D11376"/>
    <w:rsid w:val="00D15B48"/>
    <w:rsid w:val="00D1774C"/>
    <w:rsid w:val="00D3542D"/>
    <w:rsid w:val="00D4686C"/>
    <w:rsid w:val="00D611CC"/>
    <w:rsid w:val="00D73674"/>
    <w:rsid w:val="00D77B9C"/>
    <w:rsid w:val="00D8154D"/>
    <w:rsid w:val="00D84ED6"/>
    <w:rsid w:val="00DA2D5D"/>
    <w:rsid w:val="00DA4DC6"/>
    <w:rsid w:val="00DA780E"/>
    <w:rsid w:val="00DE2B23"/>
    <w:rsid w:val="00DE5573"/>
    <w:rsid w:val="00DE6888"/>
    <w:rsid w:val="00E30EAF"/>
    <w:rsid w:val="00E60739"/>
    <w:rsid w:val="00E60F9E"/>
    <w:rsid w:val="00E72712"/>
    <w:rsid w:val="00E77C6E"/>
    <w:rsid w:val="00E8114A"/>
    <w:rsid w:val="00E82C55"/>
    <w:rsid w:val="00E82EAB"/>
    <w:rsid w:val="00EB1E52"/>
    <w:rsid w:val="00EB2349"/>
    <w:rsid w:val="00EB6712"/>
    <w:rsid w:val="00EC0210"/>
    <w:rsid w:val="00EC4CCC"/>
    <w:rsid w:val="00EC5B3A"/>
    <w:rsid w:val="00ED03AD"/>
    <w:rsid w:val="00ED4E6E"/>
    <w:rsid w:val="00EE24CE"/>
    <w:rsid w:val="00EE2AC5"/>
    <w:rsid w:val="00F013A5"/>
    <w:rsid w:val="00F403A1"/>
    <w:rsid w:val="00F41746"/>
    <w:rsid w:val="00F429B4"/>
    <w:rsid w:val="00F45C16"/>
    <w:rsid w:val="00F67198"/>
    <w:rsid w:val="00F75873"/>
    <w:rsid w:val="00F84706"/>
    <w:rsid w:val="00FA7304"/>
    <w:rsid w:val="00FB49E6"/>
    <w:rsid w:val="00FB7D61"/>
    <w:rsid w:val="00FC7278"/>
    <w:rsid w:val="00FD7C03"/>
    <w:rsid w:val="00FF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cf,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3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34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234C6"/>
    <w:rPr>
      <w:kern w:val="2"/>
      <w:sz w:val="21"/>
      <w:szCs w:val="24"/>
    </w:rPr>
  </w:style>
  <w:style w:type="paragraph" w:styleId="a5">
    <w:name w:val="footer"/>
    <w:basedOn w:val="a"/>
    <w:link w:val="a6"/>
    <w:rsid w:val="003234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234C6"/>
    <w:rPr>
      <w:kern w:val="2"/>
      <w:sz w:val="21"/>
      <w:szCs w:val="24"/>
    </w:rPr>
  </w:style>
  <w:style w:type="character" w:styleId="a7">
    <w:name w:val="Hyperlink"/>
    <w:unhideWhenUsed/>
    <w:rsid w:val="002A05F4"/>
    <w:rPr>
      <w:color w:val="0000FF"/>
      <w:u w:val="single"/>
    </w:rPr>
  </w:style>
  <w:style w:type="paragraph" w:customStyle="1" w:styleId="Default">
    <w:name w:val="Default"/>
    <w:rsid w:val="00EC5B3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8">
    <w:name w:val="FollowedHyperlink"/>
    <w:rsid w:val="006B1FB2"/>
    <w:rPr>
      <w:color w:val="800080"/>
      <w:u w:val="single"/>
    </w:rPr>
  </w:style>
  <w:style w:type="paragraph" w:styleId="a9">
    <w:name w:val="Balloon Text"/>
    <w:basedOn w:val="a"/>
    <w:link w:val="aa"/>
    <w:rsid w:val="00476DE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76DEF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165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A5213"/>
    <w:pPr>
      <w:ind w:leftChars="400" w:left="840"/>
    </w:pPr>
  </w:style>
  <w:style w:type="character" w:styleId="ad">
    <w:name w:val="annotation reference"/>
    <w:rsid w:val="006B6985"/>
    <w:rPr>
      <w:sz w:val="18"/>
      <w:szCs w:val="18"/>
    </w:rPr>
  </w:style>
  <w:style w:type="paragraph" w:styleId="ae">
    <w:name w:val="annotation text"/>
    <w:basedOn w:val="a"/>
    <w:link w:val="af"/>
    <w:rsid w:val="006B6985"/>
    <w:pPr>
      <w:jc w:val="left"/>
    </w:pPr>
  </w:style>
  <w:style w:type="character" w:customStyle="1" w:styleId="af">
    <w:name w:val="コメント文字列 (文字)"/>
    <w:link w:val="ae"/>
    <w:rsid w:val="006B6985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6B6985"/>
    <w:rPr>
      <w:b/>
      <w:bCs/>
    </w:rPr>
  </w:style>
  <w:style w:type="character" w:customStyle="1" w:styleId="af1">
    <w:name w:val="コメント内容 (文字)"/>
    <w:link w:val="af0"/>
    <w:rsid w:val="006B6985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3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34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234C6"/>
    <w:rPr>
      <w:kern w:val="2"/>
      <w:sz w:val="21"/>
      <w:szCs w:val="24"/>
    </w:rPr>
  </w:style>
  <w:style w:type="paragraph" w:styleId="a5">
    <w:name w:val="footer"/>
    <w:basedOn w:val="a"/>
    <w:link w:val="a6"/>
    <w:rsid w:val="003234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234C6"/>
    <w:rPr>
      <w:kern w:val="2"/>
      <w:sz w:val="21"/>
      <w:szCs w:val="24"/>
    </w:rPr>
  </w:style>
  <w:style w:type="character" w:styleId="a7">
    <w:name w:val="Hyperlink"/>
    <w:unhideWhenUsed/>
    <w:rsid w:val="002A05F4"/>
    <w:rPr>
      <w:color w:val="0000FF"/>
      <w:u w:val="single"/>
    </w:rPr>
  </w:style>
  <w:style w:type="paragraph" w:customStyle="1" w:styleId="Default">
    <w:name w:val="Default"/>
    <w:rsid w:val="00EC5B3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8">
    <w:name w:val="FollowedHyperlink"/>
    <w:rsid w:val="006B1FB2"/>
    <w:rPr>
      <w:color w:val="800080"/>
      <w:u w:val="single"/>
    </w:rPr>
  </w:style>
  <w:style w:type="paragraph" w:styleId="a9">
    <w:name w:val="Balloon Text"/>
    <w:basedOn w:val="a"/>
    <w:link w:val="aa"/>
    <w:rsid w:val="00476DE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76DEF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165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A5213"/>
    <w:pPr>
      <w:ind w:leftChars="400" w:left="840"/>
    </w:pPr>
  </w:style>
  <w:style w:type="character" w:styleId="ad">
    <w:name w:val="annotation reference"/>
    <w:rsid w:val="006B6985"/>
    <w:rPr>
      <w:sz w:val="18"/>
      <w:szCs w:val="18"/>
    </w:rPr>
  </w:style>
  <w:style w:type="paragraph" w:styleId="ae">
    <w:name w:val="annotation text"/>
    <w:basedOn w:val="a"/>
    <w:link w:val="af"/>
    <w:rsid w:val="006B6985"/>
    <w:pPr>
      <w:jc w:val="left"/>
    </w:pPr>
  </w:style>
  <w:style w:type="character" w:customStyle="1" w:styleId="af">
    <w:name w:val="コメント文字列 (文字)"/>
    <w:link w:val="ae"/>
    <w:rsid w:val="006B6985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6B6985"/>
    <w:rPr>
      <w:b/>
      <w:bCs/>
    </w:rPr>
  </w:style>
  <w:style w:type="character" w:customStyle="1" w:styleId="af1">
    <w:name w:val="コメント内容 (文字)"/>
    <w:link w:val="af0"/>
    <w:rsid w:val="006B698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1784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7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4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19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heffield.ac.uk/international/countries/asia/east-asia/japan/language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2DD35-867C-4B0A-BAF3-B60C7FD93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学部　　回生　　氏名</vt:lpstr>
      <vt:lpstr>学部　　回生　　氏名</vt:lpstr>
    </vt:vector>
  </TitlesOfParts>
  <Company>附属図書館</Company>
  <LinksUpToDate>false</LinksUpToDate>
  <CharactersWithSpaces>1071</CharactersWithSpaces>
  <SharedDoc>false</SharedDoc>
  <HLinks>
    <vt:vector size="6" baseType="variant">
      <vt:variant>
        <vt:i4>5963802</vt:i4>
      </vt:variant>
      <vt:variant>
        <vt:i4>0</vt:i4>
      </vt:variant>
      <vt:variant>
        <vt:i4>0</vt:i4>
      </vt:variant>
      <vt:variant>
        <vt:i4>5</vt:i4>
      </vt:variant>
      <vt:variant>
        <vt:lpwstr>http://www.sheffield.ac.uk/international/countries/asia/east-asia/japan/language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学部　　回生　　氏名</dc:title>
  <dc:creator>iLiswave</dc:creator>
  <cp:lastModifiedBy>iLiswave</cp:lastModifiedBy>
  <cp:revision>5</cp:revision>
  <dcterms:created xsi:type="dcterms:W3CDTF">2014-11-21T03:49:00Z</dcterms:created>
  <dcterms:modified xsi:type="dcterms:W3CDTF">2014-11-25T06:45:00Z</dcterms:modified>
</cp:coreProperties>
</file>